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677D0A">
        <w:rPr>
          <w:rFonts w:ascii="Arial" w:hAnsi="Arial" w:cs="Arial"/>
          <w:sz w:val="20"/>
          <w:szCs w:val="20"/>
        </w:rPr>
        <w:tab/>
      </w:r>
      <w:r w:rsidRPr="00677D0A">
        <w:rPr>
          <w:rFonts w:ascii="Arial" w:hAnsi="Arial" w:cs="Arial"/>
          <w:sz w:val="20"/>
          <w:szCs w:val="20"/>
        </w:rPr>
        <w:tab/>
      </w:r>
      <w:r w:rsidR="007844FC">
        <w:rPr>
          <w:rFonts w:ascii="Arial" w:hAnsi="Arial" w:cs="Arial"/>
          <w:sz w:val="20"/>
          <w:szCs w:val="20"/>
        </w:rPr>
        <w:t>........................................</w:t>
      </w:r>
      <w:r w:rsidRPr="00677D0A">
        <w:rPr>
          <w:rFonts w:ascii="Arial" w:hAnsi="Arial" w:cs="Arial"/>
          <w:sz w:val="20"/>
          <w:szCs w:val="20"/>
        </w:rPr>
        <w:t>………..</w:t>
      </w:r>
    </w:p>
    <w:p w:rsidR="00677D0A" w:rsidRPr="00677D0A" w:rsidRDefault="007844FC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przedsiębiorcy</w:t>
      </w:r>
      <w:r w:rsidR="00B3040C">
        <w:rPr>
          <w:rFonts w:ascii="Arial" w:hAnsi="Arial" w:cs="Arial"/>
          <w:sz w:val="20"/>
          <w:szCs w:val="20"/>
        </w:rPr>
        <w:t>/właściciela sieci/</w:t>
      </w:r>
      <w:r w:rsidR="00677D0A" w:rsidRPr="00677D0A">
        <w:rPr>
          <w:rFonts w:ascii="Arial" w:hAnsi="Arial" w:cs="Arial"/>
          <w:sz w:val="20"/>
          <w:szCs w:val="20"/>
        </w:rPr>
        <w:tab/>
      </w:r>
      <w:r w:rsidR="00677D0A" w:rsidRPr="00677D0A">
        <w:rPr>
          <w:rFonts w:ascii="Arial" w:hAnsi="Arial" w:cs="Arial"/>
          <w:sz w:val="20"/>
          <w:szCs w:val="20"/>
        </w:rPr>
        <w:tab/>
      </w:r>
      <w:r w:rsidR="00677D0A" w:rsidRPr="00677D0A">
        <w:rPr>
          <w:rFonts w:ascii="Arial" w:hAnsi="Arial" w:cs="Arial"/>
          <w:sz w:val="20"/>
          <w:szCs w:val="20"/>
        </w:rPr>
        <w:tab/>
      </w:r>
      <w:r w:rsidR="00677D0A" w:rsidRPr="00677D0A">
        <w:rPr>
          <w:rFonts w:ascii="Arial" w:hAnsi="Arial" w:cs="Arial"/>
          <w:sz w:val="20"/>
          <w:szCs w:val="20"/>
        </w:rPr>
        <w:tab/>
      </w:r>
      <w:r w:rsidR="00677D0A" w:rsidRPr="00677D0A">
        <w:rPr>
          <w:rFonts w:ascii="Arial" w:hAnsi="Arial" w:cs="Arial"/>
          <w:sz w:val="20"/>
          <w:szCs w:val="20"/>
        </w:rPr>
        <w:tab/>
        <w:t>Miejscowość data</w:t>
      </w:r>
    </w:p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 xml:space="preserve">Adres </w:t>
      </w:r>
      <w:r w:rsidR="007844FC">
        <w:rPr>
          <w:rFonts w:ascii="Arial" w:hAnsi="Arial" w:cs="Arial"/>
          <w:sz w:val="20"/>
          <w:szCs w:val="20"/>
        </w:rPr>
        <w:t>siedziby</w:t>
      </w:r>
    </w:p>
    <w:p w:rsid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7E0EAE" w:rsidRDefault="007E0EAE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KRS</w:t>
      </w:r>
    </w:p>
    <w:p w:rsidR="007E0EAE" w:rsidRDefault="007E0EAE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E0EAE" w:rsidRDefault="007E0EAE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7E0EAE" w:rsidRPr="00677D0A" w:rsidRDefault="007E0EAE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Nr telefonu</w:t>
      </w:r>
    </w:p>
    <w:p w:rsidR="00677D0A" w:rsidRPr="00677D0A" w:rsidRDefault="00677D0A" w:rsidP="00677D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7D0A" w:rsidRPr="00677D0A" w:rsidRDefault="00677D0A" w:rsidP="00677D0A">
      <w:pPr>
        <w:spacing w:after="0"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 w:rsidRPr="00677D0A">
        <w:rPr>
          <w:rFonts w:ascii="Arial" w:hAnsi="Arial" w:cs="Arial"/>
          <w:b/>
          <w:sz w:val="20"/>
          <w:szCs w:val="20"/>
        </w:rPr>
        <w:t>Wójt Gminy Zbrosławice</w:t>
      </w:r>
    </w:p>
    <w:p w:rsidR="00677D0A" w:rsidRPr="00677D0A" w:rsidRDefault="00677D0A" w:rsidP="00677D0A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ul. Oświęcimska 2</w:t>
      </w:r>
    </w:p>
    <w:p w:rsidR="00677D0A" w:rsidRPr="00677D0A" w:rsidRDefault="00677D0A" w:rsidP="00677D0A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42-674 Zbrosławice</w:t>
      </w:r>
    </w:p>
    <w:p w:rsidR="00677D0A" w:rsidRPr="00677D0A" w:rsidRDefault="00677D0A" w:rsidP="00677D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7D0A" w:rsidRDefault="00677D0A" w:rsidP="00677D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D0A">
        <w:rPr>
          <w:rFonts w:ascii="Arial" w:hAnsi="Arial" w:cs="Arial"/>
          <w:b/>
          <w:sz w:val="24"/>
          <w:szCs w:val="24"/>
        </w:rPr>
        <w:t>Wniosek o ustanowienie służebności</w:t>
      </w:r>
      <w:r w:rsidR="009C3271">
        <w:rPr>
          <w:rFonts w:ascii="Arial" w:hAnsi="Arial" w:cs="Arial"/>
          <w:b/>
          <w:sz w:val="24"/>
          <w:szCs w:val="24"/>
        </w:rPr>
        <w:t xml:space="preserve"> przesyłu</w:t>
      </w:r>
    </w:p>
    <w:p w:rsidR="00677D0A" w:rsidRDefault="00677D0A" w:rsidP="00677D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3271" w:rsidRDefault="00677D0A" w:rsidP="009C32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7D0A">
        <w:rPr>
          <w:rFonts w:ascii="Arial" w:hAnsi="Arial" w:cs="Arial"/>
          <w:sz w:val="20"/>
          <w:szCs w:val="20"/>
        </w:rPr>
        <w:t>Na podstawie przepisu art. 305</w:t>
      </w:r>
      <w:r w:rsidRPr="00637602">
        <w:rPr>
          <w:rFonts w:ascii="Arial" w:hAnsi="Arial" w:cs="Arial"/>
          <w:sz w:val="20"/>
          <w:szCs w:val="20"/>
          <w:vertAlign w:val="superscript"/>
        </w:rPr>
        <w:t>1</w:t>
      </w:r>
      <w:r w:rsidR="0063760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77D0A">
        <w:rPr>
          <w:rFonts w:ascii="Arial" w:hAnsi="Arial" w:cs="Arial"/>
          <w:sz w:val="20"/>
          <w:szCs w:val="20"/>
        </w:rPr>
        <w:t>oraz 305</w:t>
      </w:r>
      <w:r w:rsidRPr="00637602">
        <w:rPr>
          <w:rFonts w:ascii="Arial" w:hAnsi="Arial" w:cs="Arial"/>
          <w:sz w:val="20"/>
          <w:szCs w:val="20"/>
          <w:vertAlign w:val="superscript"/>
        </w:rPr>
        <w:t>2</w:t>
      </w:r>
      <w:r w:rsidRPr="00677D0A">
        <w:rPr>
          <w:rFonts w:ascii="Arial" w:hAnsi="Arial" w:cs="Arial"/>
          <w:sz w:val="20"/>
          <w:szCs w:val="20"/>
        </w:rPr>
        <w:t xml:space="preserve">  kodeksu cywilnego (Dz.U. z 1964 r. Nr 16, poz. 93 ze zm.)</w:t>
      </w:r>
      <w:r w:rsidR="009C3271">
        <w:rPr>
          <w:rFonts w:ascii="Arial" w:hAnsi="Arial" w:cs="Arial"/>
          <w:sz w:val="20"/>
          <w:szCs w:val="20"/>
        </w:rPr>
        <w:t xml:space="preserve"> d</w:t>
      </w:r>
      <w:r w:rsidR="009C3271" w:rsidRPr="009C3271">
        <w:rPr>
          <w:rFonts w:ascii="Arial" w:hAnsi="Arial" w:cs="Arial"/>
          <w:sz w:val="20"/>
          <w:szCs w:val="20"/>
        </w:rPr>
        <w:t xml:space="preserve">ziałając w imieniu </w:t>
      </w:r>
      <w:r w:rsidR="009C3271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9C3271" w:rsidRPr="009C3271">
        <w:rPr>
          <w:rFonts w:ascii="Arial" w:hAnsi="Arial" w:cs="Arial"/>
          <w:sz w:val="20"/>
          <w:szCs w:val="20"/>
        </w:rPr>
        <w:t xml:space="preserve"> wzywam do zawarcia umowy w przedmiocie ustanowienia na rzecz </w:t>
      </w:r>
      <w:r w:rsidR="009C3271">
        <w:rPr>
          <w:rFonts w:ascii="Arial" w:hAnsi="Arial" w:cs="Arial"/>
          <w:sz w:val="20"/>
          <w:szCs w:val="20"/>
        </w:rPr>
        <w:t>……………………………………….</w:t>
      </w:r>
      <w:r w:rsidR="009C3271">
        <w:rPr>
          <w:rFonts w:ascii="Arial" w:hAnsi="Arial" w:cs="Arial"/>
          <w:sz w:val="20"/>
          <w:szCs w:val="20"/>
        </w:rPr>
        <w:br/>
        <w:t>………………………………………………………………..</w:t>
      </w:r>
      <w:r w:rsidR="009C3271" w:rsidRPr="009C3271">
        <w:rPr>
          <w:rFonts w:ascii="Arial" w:hAnsi="Arial" w:cs="Arial"/>
          <w:sz w:val="20"/>
          <w:szCs w:val="20"/>
        </w:rPr>
        <w:t xml:space="preserve"> służebności przesyłu, obciążającej nieruchomość </w:t>
      </w:r>
      <w:r w:rsidR="00B3040C">
        <w:rPr>
          <w:rFonts w:ascii="Arial" w:hAnsi="Arial" w:cs="Arial"/>
          <w:sz w:val="20"/>
          <w:szCs w:val="20"/>
        </w:rPr>
        <w:t xml:space="preserve">stanowiącą własność Gminy Zbrosławice </w:t>
      </w:r>
      <w:r w:rsidR="009C3271" w:rsidRPr="009C3271">
        <w:rPr>
          <w:rFonts w:ascii="Arial" w:hAnsi="Arial" w:cs="Arial"/>
          <w:sz w:val="20"/>
          <w:szCs w:val="20"/>
        </w:rPr>
        <w:t>o powierzchni ……………. m</w:t>
      </w:r>
      <w:r w:rsidR="009C3271" w:rsidRPr="009C3271">
        <w:rPr>
          <w:rFonts w:ascii="Arial" w:hAnsi="Arial" w:cs="Arial"/>
          <w:sz w:val="20"/>
          <w:szCs w:val="20"/>
          <w:vertAlign w:val="superscript"/>
        </w:rPr>
        <w:t>2</w:t>
      </w:r>
      <w:r w:rsidR="009C3271" w:rsidRPr="009C3271">
        <w:rPr>
          <w:rFonts w:ascii="Arial" w:hAnsi="Arial" w:cs="Arial"/>
          <w:sz w:val="20"/>
          <w:szCs w:val="20"/>
        </w:rPr>
        <w:t>, położoną w</w:t>
      </w:r>
      <w:r w:rsidR="00D00937">
        <w:rPr>
          <w:rFonts w:ascii="Arial" w:hAnsi="Arial" w:cs="Arial"/>
          <w:sz w:val="20"/>
          <w:szCs w:val="20"/>
        </w:rPr>
        <w:t> </w:t>
      </w:r>
      <w:r w:rsidR="007844FC">
        <w:rPr>
          <w:rFonts w:ascii="Arial" w:hAnsi="Arial" w:cs="Arial"/>
          <w:sz w:val="20"/>
          <w:szCs w:val="20"/>
        </w:rPr>
        <w:t>obrębie</w:t>
      </w:r>
      <w:r w:rsidR="009C3271" w:rsidRPr="009C3271">
        <w:rPr>
          <w:rFonts w:ascii="Arial" w:hAnsi="Arial" w:cs="Arial"/>
          <w:sz w:val="20"/>
          <w:szCs w:val="20"/>
        </w:rPr>
        <w:t xml:space="preserve"> ……………</w:t>
      </w:r>
      <w:r w:rsidR="007844FC">
        <w:rPr>
          <w:rFonts w:ascii="Arial" w:hAnsi="Arial" w:cs="Arial"/>
          <w:sz w:val="20"/>
          <w:szCs w:val="20"/>
        </w:rPr>
        <w:t>………………………</w:t>
      </w:r>
      <w:r w:rsidR="009C3271" w:rsidRPr="009C3271">
        <w:rPr>
          <w:rFonts w:ascii="Arial" w:hAnsi="Arial" w:cs="Arial"/>
          <w:sz w:val="20"/>
          <w:szCs w:val="20"/>
        </w:rPr>
        <w:t>, obejmującą działk</w:t>
      </w:r>
      <w:r w:rsidR="00BD6C15">
        <w:rPr>
          <w:rFonts w:ascii="Arial" w:hAnsi="Arial" w:cs="Arial"/>
          <w:sz w:val="20"/>
          <w:szCs w:val="20"/>
        </w:rPr>
        <w:t>ę/</w:t>
      </w:r>
      <w:r w:rsidR="009C3271" w:rsidRPr="009C3271">
        <w:rPr>
          <w:rFonts w:ascii="Arial" w:hAnsi="Arial" w:cs="Arial"/>
          <w:sz w:val="20"/>
          <w:szCs w:val="20"/>
        </w:rPr>
        <w:t>i ewidenc</w:t>
      </w:r>
      <w:r w:rsidR="007E0EAE">
        <w:rPr>
          <w:rFonts w:ascii="Arial" w:hAnsi="Arial" w:cs="Arial"/>
          <w:sz w:val="20"/>
          <w:szCs w:val="20"/>
        </w:rPr>
        <w:t>yjn</w:t>
      </w:r>
      <w:r w:rsidR="00194994">
        <w:rPr>
          <w:rFonts w:ascii="Arial" w:hAnsi="Arial" w:cs="Arial"/>
          <w:sz w:val="20"/>
          <w:szCs w:val="20"/>
        </w:rPr>
        <w:t>ą/</w:t>
      </w:r>
      <w:r w:rsidR="007E0EAE">
        <w:rPr>
          <w:rFonts w:ascii="Arial" w:hAnsi="Arial" w:cs="Arial"/>
          <w:sz w:val="20"/>
          <w:szCs w:val="20"/>
        </w:rPr>
        <w:t>e o numer</w:t>
      </w:r>
      <w:r w:rsidR="00BD6C15">
        <w:rPr>
          <w:rFonts w:ascii="Arial" w:hAnsi="Arial" w:cs="Arial"/>
          <w:sz w:val="20"/>
          <w:szCs w:val="20"/>
        </w:rPr>
        <w:t>ze/</w:t>
      </w:r>
      <w:proofErr w:type="spellStart"/>
      <w:r w:rsidR="00194994">
        <w:rPr>
          <w:rFonts w:ascii="Arial" w:hAnsi="Arial" w:cs="Arial"/>
          <w:sz w:val="20"/>
          <w:szCs w:val="20"/>
        </w:rPr>
        <w:t>r</w:t>
      </w:r>
      <w:r w:rsidR="007E0EAE">
        <w:rPr>
          <w:rFonts w:ascii="Arial" w:hAnsi="Arial" w:cs="Arial"/>
          <w:sz w:val="20"/>
          <w:szCs w:val="20"/>
        </w:rPr>
        <w:t>ach</w:t>
      </w:r>
      <w:proofErr w:type="spellEnd"/>
      <w:r w:rsidR="007E0EAE">
        <w:rPr>
          <w:rFonts w:ascii="Arial" w:hAnsi="Arial" w:cs="Arial"/>
          <w:sz w:val="20"/>
          <w:szCs w:val="20"/>
        </w:rPr>
        <w:t xml:space="preserve"> …………………………..</w:t>
      </w:r>
      <w:r w:rsidR="009C3271" w:rsidRPr="009C3271">
        <w:rPr>
          <w:rFonts w:ascii="Arial" w:hAnsi="Arial" w:cs="Arial"/>
          <w:sz w:val="20"/>
          <w:szCs w:val="20"/>
        </w:rPr>
        <w:t>…………dla</w:t>
      </w:r>
      <w:r w:rsidR="00BD6C15">
        <w:rPr>
          <w:rFonts w:ascii="Arial" w:hAnsi="Arial" w:cs="Arial"/>
          <w:sz w:val="20"/>
          <w:szCs w:val="20"/>
        </w:rPr>
        <w:t xml:space="preserve"> </w:t>
      </w:r>
      <w:r w:rsidR="009C3271" w:rsidRPr="009C3271">
        <w:rPr>
          <w:rFonts w:ascii="Arial" w:hAnsi="Arial" w:cs="Arial"/>
          <w:sz w:val="20"/>
          <w:szCs w:val="20"/>
        </w:rPr>
        <w:t>której Sąd Rejonowy w …</w:t>
      </w:r>
      <w:r w:rsidR="007E0EAE">
        <w:rPr>
          <w:rFonts w:ascii="Arial" w:hAnsi="Arial" w:cs="Arial"/>
          <w:sz w:val="20"/>
          <w:szCs w:val="20"/>
        </w:rPr>
        <w:t>……………………………………………</w:t>
      </w:r>
      <w:r w:rsidR="009C3271" w:rsidRPr="009C3271">
        <w:rPr>
          <w:rFonts w:ascii="Arial" w:hAnsi="Arial" w:cs="Arial"/>
          <w:sz w:val="20"/>
          <w:szCs w:val="20"/>
        </w:rPr>
        <w:t xml:space="preserve"> prowadzi księgę wieczystą o numerze </w:t>
      </w:r>
      <w:r w:rsidR="00BD6C15">
        <w:rPr>
          <w:rFonts w:ascii="Arial" w:hAnsi="Arial" w:cs="Arial"/>
          <w:sz w:val="20"/>
          <w:szCs w:val="20"/>
        </w:rPr>
        <w:t xml:space="preserve">KW Nr </w:t>
      </w:r>
      <w:r w:rsidR="009C3271" w:rsidRPr="009C3271">
        <w:rPr>
          <w:rFonts w:ascii="Arial" w:hAnsi="Arial" w:cs="Arial"/>
          <w:sz w:val="20"/>
          <w:szCs w:val="20"/>
        </w:rPr>
        <w:t>…………….., zwan</w:t>
      </w:r>
      <w:r w:rsidR="007E0EAE">
        <w:rPr>
          <w:rFonts w:ascii="Arial" w:hAnsi="Arial" w:cs="Arial"/>
          <w:sz w:val="20"/>
          <w:szCs w:val="20"/>
        </w:rPr>
        <w:t>ą</w:t>
      </w:r>
      <w:r w:rsidR="009C3271" w:rsidRPr="009C3271">
        <w:rPr>
          <w:rFonts w:ascii="Arial" w:hAnsi="Arial" w:cs="Arial"/>
          <w:sz w:val="20"/>
          <w:szCs w:val="20"/>
        </w:rPr>
        <w:t xml:space="preserve"> dalej Nieruchomością, polegającej na: </w:t>
      </w:r>
    </w:p>
    <w:p w:rsidR="001F0D99" w:rsidRDefault="001F0D99" w:rsidP="009C32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C3271" w:rsidRPr="009C3271" w:rsidRDefault="00B3040C" w:rsidP="00B3040C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040C">
        <w:rPr>
          <w:rFonts w:ascii="Arial" w:hAnsi="Arial" w:cs="Arial"/>
          <w:sz w:val="20"/>
          <w:szCs w:val="20"/>
        </w:rPr>
        <w:t xml:space="preserve">rawie do przeprowadzenia i utrzymania </w:t>
      </w:r>
      <w:r w:rsidR="009C3271" w:rsidRPr="009C3271">
        <w:rPr>
          <w:rFonts w:ascii="Arial" w:hAnsi="Arial" w:cs="Arial"/>
          <w:sz w:val="20"/>
          <w:szCs w:val="20"/>
        </w:rPr>
        <w:t>przez Nieruchomość odcinka sieci ……………</w:t>
      </w:r>
      <w:r w:rsidR="007E0E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3271">
        <w:rPr>
          <w:rFonts w:ascii="Arial" w:hAnsi="Arial" w:cs="Arial"/>
          <w:sz w:val="20"/>
          <w:szCs w:val="20"/>
        </w:rPr>
        <w:t>(</w:t>
      </w:r>
      <w:r w:rsidR="009C3271" w:rsidRPr="009C3271">
        <w:rPr>
          <w:rFonts w:ascii="Arial" w:hAnsi="Arial" w:cs="Arial"/>
          <w:sz w:val="20"/>
          <w:szCs w:val="20"/>
        </w:rPr>
        <w:t>opis urządzeń</w:t>
      </w:r>
      <w:r w:rsidR="009C3271">
        <w:rPr>
          <w:rFonts w:ascii="Arial" w:hAnsi="Arial" w:cs="Arial"/>
          <w:sz w:val="20"/>
          <w:szCs w:val="20"/>
        </w:rPr>
        <w:t>)</w:t>
      </w:r>
      <w:r w:rsidR="007E0EAE">
        <w:rPr>
          <w:rFonts w:ascii="Arial" w:hAnsi="Arial" w:cs="Arial"/>
          <w:sz w:val="20"/>
          <w:szCs w:val="20"/>
        </w:rPr>
        <w:t>,</w:t>
      </w:r>
      <w:r w:rsidR="009C3271" w:rsidRPr="009C3271">
        <w:rPr>
          <w:rFonts w:ascii="Arial" w:hAnsi="Arial" w:cs="Arial"/>
          <w:sz w:val="20"/>
          <w:szCs w:val="20"/>
        </w:rPr>
        <w:t xml:space="preserve"> i przesyle nią ………</w:t>
      </w:r>
      <w:r w:rsidR="009C3271">
        <w:rPr>
          <w:rFonts w:ascii="Arial" w:hAnsi="Arial" w:cs="Arial"/>
          <w:sz w:val="20"/>
          <w:szCs w:val="20"/>
        </w:rPr>
        <w:t>…………………</w:t>
      </w:r>
      <w:r w:rsidR="007E0EAE">
        <w:rPr>
          <w:rFonts w:ascii="Arial" w:hAnsi="Arial" w:cs="Arial"/>
          <w:sz w:val="20"/>
          <w:szCs w:val="20"/>
        </w:rPr>
        <w:t>………………………………………</w:t>
      </w:r>
      <w:r w:rsidR="009C3271">
        <w:rPr>
          <w:rFonts w:ascii="Arial" w:hAnsi="Arial" w:cs="Arial"/>
          <w:sz w:val="20"/>
          <w:szCs w:val="20"/>
        </w:rPr>
        <w:t>(wskazać rodzaj)</w:t>
      </w:r>
      <w:r>
        <w:rPr>
          <w:rFonts w:ascii="Arial" w:hAnsi="Arial" w:cs="Arial"/>
          <w:sz w:val="20"/>
          <w:szCs w:val="20"/>
        </w:rPr>
        <w:t>;</w:t>
      </w:r>
    </w:p>
    <w:p w:rsidR="00B3040C" w:rsidRDefault="00D00937" w:rsidP="00B3040C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040C" w:rsidRPr="00B3040C">
        <w:rPr>
          <w:rFonts w:ascii="Arial" w:hAnsi="Arial" w:cs="Arial"/>
          <w:sz w:val="20"/>
          <w:szCs w:val="20"/>
        </w:rPr>
        <w:t>rawie do korzystania i używania sieci zgodnie z jej przeznaczeniem</w:t>
      </w:r>
      <w:r w:rsidR="00183831">
        <w:rPr>
          <w:rFonts w:ascii="Arial" w:hAnsi="Arial" w:cs="Arial"/>
          <w:sz w:val="20"/>
          <w:szCs w:val="20"/>
        </w:rPr>
        <w:t>,</w:t>
      </w:r>
      <w:r w:rsidR="00B3040C" w:rsidRPr="00B3040C">
        <w:rPr>
          <w:rFonts w:ascii="Arial" w:hAnsi="Arial" w:cs="Arial"/>
          <w:sz w:val="20"/>
          <w:szCs w:val="20"/>
        </w:rPr>
        <w:t xml:space="preserve"> i w zakresie niezbędnym dla zapewnienia prawidłowego jej funkcjonowania</w:t>
      </w:r>
      <w:r w:rsidR="00B3040C">
        <w:rPr>
          <w:rFonts w:ascii="Arial" w:hAnsi="Arial" w:cs="Arial"/>
          <w:sz w:val="20"/>
          <w:szCs w:val="20"/>
        </w:rPr>
        <w:t>;</w:t>
      </w:r>
      <w:r w:rsidR="00B3040C" w:rsidRPr="00B3040C">
        <w:rPr>
          <w:rFonts w:ascii="Arial" w:hAnsi="Arial" w:cs="Arial"/>
          <w:sz w:val="20"/>
          <w:szCs w:val="20"/>
        </w:rPr>
        <w:t xml:space="preserve"> </w:t>
      </w:r>
    </w:p>
    <w:p w:rsidR="009C3271" w:rsidRPr="009C3271" w:rsidRDefault="009C3271" w:rsidP="00B3040C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 w:rsidRPr="009C3271">
        <w:rPr>
          <w:rFonts w:ascii="Arial" w:hAnsi="Arial" w:cs="Arial"/>
          <w:sz w:val="20"/>
          <w:szCs w:val="20"/>
        </w:rPr>
        <w:t xml:space="preserve">dostępie </w:t>
      </w:r>
      <w:r w:rsidR="007E0EAE">
        <w:rPr>
          <w:rFonts w:ascii="Arial" w:hAnsi="Arial" w:cs="Arial"/>
          <w:sz w:val="20"/>
          <w:szCs w:val="20"/>
        </w:rPr>
        <w:t>Przedsiębiorcy</w:t>
      </w:r>
      <w:r w:rsidRPr="009C3271">
        <w:rPr>
          <w:rFonts w:ascii="Arial" w:hAnsi="Arial" w:cs="Arial"/>
          <w:sz w:val="20"/>
          <w:szCs w:val="20"/>
        </w:rPr>
        <w:t xml:space="preserve"> do urządzeń przesyłowych</w:t>
      </w:r>
      <w:r w:rsidR="007E0EAE">
        <w:rPr>
          <w:rFonts w:ascii="Arial" w:hAnsi="Arial" w:cs="Arial"/>
          <w:sz w:val="20"/>
          <w:szCs w:val="20"/>
        </w:rPr>
        <w:t>,</w:t>
      </w:r>
      <w:r w:rsidRPr="009C3271">
        <w:rPr>
          <w:rFonts w:ascii="Arial" w:hAnsi="Arial" w:cs="Arial"/>
          <w:sz w:val="20"/>
          <w:szCs w:val="20"/>
        </w:rPr>
        <w:t xml:space="preserve"> o których mowa w pkt 1</w:t>
      </w:r>
      <w:r w:rsidR="007E0EAE">
        <w:rPr>
          <w:rFonts w:ascii="Arial" w:hAnsi="Arial" w:cs="Arial"/>
          <w:sz w:val="20"/>
          <w:szCs w:val="20"/>
        </w:rPr>
        <w:t>,</w:t>
      </w:r>
      <w:r w:rsidRPr="009C3271">
        <w:rPr>
          <w:rFonts w:ascii="Arial" w:hAnsi="Arial" w:cs="Arial"/>
          <w:sz w:val="20"/>
          <w:szCs w:val="20"/>
        </w:rPr>
        <w:t xml:space="preserve"> w celu przeprowadzenia </w:t>
      </w:r>
      <w:r w:rsidR="001F0D99">
        <w:rPr>
          <w:rFonts w:ascii="Arial" w:hAnsi="Arial" w:cs="Arial"/>
          <w:sz w:val="20"/>
          <w:szCs w:val="20"/>
        </w:rPr>
        <w:t xml:space="preserve">czynności związanych z </w:t>
      </w:r>
      <w:r w:rsidRPr="009C3271">
        <w:rPr>
          <w:rFonts w:ascii="Arial" w:hAnsi="Arial" w:cs="Arial"/>
          <w:sz w:val="20"/>
          <w:szCs w:val="20"/>
        </w:rPr>
        <w:t>inspekcj</w:t>
      </w:r>
      <w:r w:rsidR="001F0D99">
        <w:rPr>
          <w:rFonts w:ascii="Arial" w:hAnsi="Arial" w:cs="Arial"/>
          <w:sz w:val="20"/>
          <w:szCs w:val="20"/>
        </w:rPr>
        <w:t>ą ich</w:t>
      </w:r>
      <w:r w:rsidRPr="009C3271">
        <w:rPr>
          <w:rFonts w:ascii="Arial" w:hAnsi="Arial" w:cs="Arial"/>
          <w:sz w:val="20"/>
          <w:szCs w:val="20"/>
        </w:rPr>
        <w:t xml:space="preserve"> stanu, </w:t>
      </w:r>
      <w:r w:rsidR="001F0D99" w:rsidRPr="001F0D99">
        <w:rPr>
          <w:rFonts w:ascii="Arial" w:hAnsi="Arial" w:cs="Arial"/>
          <w:sz w:val="20"/>
          <w:szCs w:val="20"/>
        </w:rPr>
        <w:t>z remontem, rozbudową, przebudową, konserwacją oraz usuwaniem awarii sieci;</w:t>
      </w:r>
      <w:r w:rsidRPr="009C3271">
        <w:rPr>
          <w:rFonts w:ascii="Arial" w:hAnsi="Arial" w:cs="Arial"/>
          <w:sz w:val="20"/>
          <w:szCs w:val="20"/>
        </w:rPr>
        <w:t xml:space="preserve"> </w:t>
      </w:r>
    </w:p>
    <w:p w:rsidR="009C3271" w:rsidRPr="009C3271" w:rsidRDefault="00D00937" w:rsidP="00D00937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00937">
        <w:rPr>
          <w:rFonts w:ascii="Arial" w:hAnsi="Arial" w:cs="Arial"/>
          <w:sz w:val="20"/>
          <w:szCs w:val="20"/>
        </w:rPr>
        <w:t xml:space="preserve">możliwieniu dojazdu do sieci, pracy sprzętu i swobodnego dostępu osób upoważnionych przez właściciela sieci poprzez wydzielenie wzdłuż sieci i wokół </w:t>
      </w:r>
      <w:r w:rsidR="00F06A21">
        <w:rPr>
          <w:rFonts w:ascii="Arial" w:hAnsi="Arial" w:cs="Arial"/>
          <w:sz w:val="20"/>
          <w:szCs w:val="20"/>
        </w:rPr>
        <w:t>urządzeń pasa nieruchomości o </w:t>
      </w:r>
      <w:r w:rsidRPr="00D00937">
        <w:rPr>
          <w:rFonts w:ascii="Arial" w:hAnsi="Arial" w:cs="Arial"/>
          <w:sz w:val="20"/>
          <w:szCs w:val="20"/>
        </w:rPr>
        <w:t>powierzchni ...... m</w:t>
      </w:r>
      <w:r w:rsidRPr="00D00937">
        <w:rPr>
          <w:rFonts w:ascii="Arial" w:hAnsi="Arial" w:cs="Arial"/>
          <w:sz w:val="20"/>
          <w:szCs w:val="20"/>
          <w:vertAlign w:val="superscript"/>
        </w:rPr>
        <w:t>2</w:t>
      </w:r>
      <w:r w:rsidRPr="00D00937">
        <w:rPr>
          <w:rFonts w:ascii="Arial" w:hAnsi="Arial" w:cs="Arial"/>
          <w:sz w:val="20"/>
          <w:szCs w:val="20"/>
        </w:rPr>
        <w:t xml:space="preserve"> i szerokości</w:t>
      </w:r>
      <w:r>
        <w:rPr>
          <w:rFonts w:ascii="Arial" w:hAnsi="Arial" w:cs="Arial"/>
          <w:sz w:val="20"/>
          <w:szCs w:val="20"/>
        </w:rPr>
        <w:t>……………….m;</w:t>
      </w:r>
      <w:r w:rsidR="009C3271" w:rsidRPr="009C3271">
        <w:rPr>
          <w:rFonts w:ascii="Arial" w:hAnsi="Arial" w:cs="Arial"/>
          <w:sz w:val="20"/>
          <w:szCs w:val="20"/>
        </w:rPr>
        <w:t xml:space="preserve"> </w:t>
      </w:r>
    </w:p>
    <w:p w:rsidR="009C3271" w:rsidRPr="009C3271" w:rsidRDefault="007E0EAE" w:rsidP="007E0EAE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C3271" w:rsidRPr="009C3271">
        <w:rPr>
          <w:rFonts w:ascii="Arial" w:hAnsi="Arial" w:cs="Arial"/>
          <w:sz w:val="20"/>
          <w:szCs w:val="20"/>
        </w:rPr>
        <w:t>graniczeniu uprawnień właściciela w pasie eksploatacyjnym o szerokości …</w:t>
      </w:r>
      <w:r>
        <w:rPr>
          <w:rFonts w:ascii="Arial" w:hAnsi="Arial" w:cs="Arial"/>
          <w:sz w:val="20"/>
          <w:szCs w:val="20"/>
        </w:rPr>
        <w:t>………..</w:t>
      </w:r>
      <w:r w:rsidR="009C3271" w:rsidRPr="009C3271">
        <w:rPr>
          <w:rFonts w:ascii="Arial" w:hAnsi="Arial" w:cs="Arial"/>
          <w:sz w:val="20"/>
          <w:szCs w:val="20"/>
        </w:rPr>
        <w:t>.  m licząc od ……………… w obie strony poprzez zakazanie wznos</w:t>
      </w:r>
      <w:r w:rsidR="00F06A21">
        <w:rPr>
          <w:rFonts w:ascii="Arial" w:hAnsi="Arial" w:cs="Arial"/>
          <w:sz w:val="20"/>
          <w:szCs w:val="20"/>
        </w:rPr>
        <w:t>zenia w tym obszarze budynków i </w:t>
      </w:r>
      <w:r w:rsidR="009C3271" w:rsidRPr="009C3271">
        <w:rPr>
          <w:rFonts w:ascii="Arial" w:hAnsi="Arial" w:cs="Arial"/>
          <w:sz w:val="20"/>
          <w:szCs w:val="20"/>
        </w:rPr>
        <w:t xml:space="preserve">budowli, </w:t>
      </w:r>
    </w:p>
    <w:p w:rsidR="007E0EAE" w:rsidRDefault="00D00937" w:rsidP="007E0EAE">
      <w:pPr>
        <w:pStyle w:val="Akapitzlist"/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zakazie </w:t>
      </w:r>
      <w:r w:rsidR="009C3271" w:rsidRPr="007E0EAE">
        <w:rPr>
          <w:rFonts w:ascii="Arial" w:hAnsi="Arial" w:cs="Arial"/>
          <w:sz w:val="20"/>
          <w:szCs w:val="20"/>
        </w:rPr>
        <w:t xml:space="preserve">prowadzenia prac ziemnych, jak też dokonywania nasadzeń – z zachowaniem obecnie istniejących budynków, budowli i nasadzeń, </w:t>
      </w:r>
    </w:p>
    <w:p w:rsidR="007E0EAE" w:rsidRDefault="007E0EAE" w:rsidP="007E0EAE">
      <w:pPr>
        <w:pStyle w:val="Akapitzlist"/>
        <w:spacing w:after="0" w:line="240" w:lineRule="auto"/>
        <w:ind w:left="470"/>
        <w:jc w:val="both"/>
        <w:rPr>
          <w:rFonts w:ascii="Arial" w:hAnsi="Arial" w:cs="Arial"/>
          <w:sz w:val="20"/>
          <w:szCs w:val="20"/>
        </w:rPr>
      </w:pPr>
    </w:p>
    <w:p w:rsidR="00677D0A" w:rsidRDefault="009C3271" w:rsidP="007E0EAE">
      <w:pPr>
        <w:pStyle w:val="Akapitzlist"/>
        <w:spacing w:after="0" w:line="240" w:lineRule="auto"/>
        <w:ind w:left="470"/>
        <w:jc w:val="both"/>
        <w:rPr>
          <w:rFonts w:ascii="Arial" w:hAnsi="Arial" w:cs="Arial"/>
          <w:sz w:val="20"/>
          <w:szCs w:val="20"/>
        </w:rPr>
      </w:pPr>
      <w:r w:rsidRPr="007E0EAE">
        <w:rPr>
          <w:rFonts w:ascii="Arial" w:hAnsi="Arial" w:cs="Arial"/>
          <w:sz w:val="20"/>
          <w:szCs w:val="20"/>
        </w:rPr>
        <w:t>na czas nieokreślony / określony</w:t>
      </w:r>
      <w:r w:rsidR="00AD57AA">
        <w:rPr>
          <w:rFonts w:ascii="Arial" w:hAnsi="Arial" w:cs="Arial"/>
          <w:sz w:val="20"/>
          <w:szCs w:val="20"/>
        </w:rPr>
        <w:t>*</w:t>
      </w:r>
      <w:r w:rsidRPr="007E0EAE">
        <w:rPr>
          <w:rFonts w:ascii="Arial" w:hAnsi="Arial" w:cs="Arial"/>
          <w:sz w:val="20"/>
          <w:szCs w:val="20"/>
        </w:rPr>
        <w:t xml:space="preserve"> lat …</w:t>
      </w:r>
      <w:r w:rsidR="007E0EAE">
        <w:rPr>
          <w:rFonts w:ascii="Arial" w:hAnsi="Arial" w:cs="Arial"/>
          <w:sz w:val="20"/>
          <w:szCs w:val="20"/>
        </w:rPr>
        <w:t>……….</w:t>
      </w:r>
      <w:r w:rsidRPr="007E0EAE">
        <w:rPr>
          <w:rFonts w:ascii="Arial" w:hAnsi="Arial" w:cs="Arial"/>
          <w:sz w:val="20"/>
          <w:szCs w:val="20"/>
        </w:rPr>
        <w:t>, za jednorazowym wynagrodzeniem w kwocie ………</w:t>
      </w:r>
      <w:r w:rsidR="007E0EAE">
        <w:rPr>
          <w:rFonts w:ascii="Arial" w:hAnsi="Arial" w:cs="Arial"/>
          <w:sz w:val="20"/>
          <w:szCs w:val="20"/>
        </w:rPr>
        <w:t>………..</w:t>
      </w:r>
      <w:r w:rsidRPr="007E0EAE">
        <w:rPr>
          <w:rFonts w:ascii="Arial" w:hAnsi="Arial" w:cs="Arial"/>
          <w:sz w:val="20"/>
          <w:szCs w:val="20"/>
        </w:rPr>
        <w:t>. zł (słow</w:t>
      </w:r>
      <w:r w:rsidR="007E0EAE">
        <w:rPr>
          <w:rFonts w:ascii="Arial" w:hAnsi="Arial" w:cs="Arial"/>
          <w:sz w:val="20"/>
          <w:szCs w:val="20"/>
        </w:rPr>
        <w:t>n</w:t>
      </w:r>
      <w:r w:rsidRPr="007E0EAE">
        <w:rPr>
          <w:rFonts w:ascii="Arial" w:hAnsi="Arial" w:cs="Arial"/>
          <w:sz w:val="20"/>
          <w:szCs w:val="20"/>
        </w:rPr>
        <w:t xml:space="preserve">ie: </w:t>
      </w:r>
      <w:r w:rsidR="007E0EAE">
        <w:rPr>
          <w:rFonts w:ascii="Arial" w:hAnsi="Arial" w:cs="Arial"/>
          <w:sz w:val="20"/>
          <w:szCs w:val="20"/>
        </w:rPr>
        <w:t>………………</w:t>
      </w:r>
      <w:r w:rsidRPr="007E0EAE">
        <w:rPr>
          <w:rFonts w:ascii="Arial" w:hAnsi="Arial" w:cs="Arial"/>
          <w:sz w:val="20"/>
          <w:szCs w:val="20"/>
        </w:rPr>
        <w:t>…………) / za wynagrodzeniem okresowym</w:t>
      </w:r>
      <w:r w:rsidR="00AD57AA">
        <w:rPr>
          <w:rFonts w:ascii="Arial" w:hAnsi="Arial" w:cs="Arial"/>
          <w:sz w:val="20"/>
          <w:szCs w:val="20"/>
        </w:rPr>
        <w:t>*</w:t>
      </w:r>
      <w:r w:rsidR="00F06A21">
        <w:rPr>
          <w:rFonts w:ascii="Arial" w:hAnsi="Arial" w:cs="Arial"/>
          <w:sz w:val="20"/>
          <w:szCs w:val="20"/>
        </w:rPr>
        <w:t xml:space="preserve"> płatnym w </w:t>
      </w:r>
      <w:r w:rsidRPr="007E0EAE">
        <w:rPr>
          <w:rFonts w:ascii="Arial" w:hAnsi="Arial" w:cs="Arial"/>
          <w:sz w:val="20"/>
          <w:szCs w:val="20"/>
        </w:rPr>
        <w:t xml:space="preserve">stosunku rocznym w kwocie ………. zł (słownie: ………….) za rok. </w:t>
      </w:r>
    </w:p>
    <w:p w:rsidR="007E0EAE" w:rsidRDefault="007E0EAE" w:rsidP="007E0EAE">
      <w:pPr>
        <w:pStyle w:val="Akapitzlist"/>
        <w:spacing w:after="0" w:line="240" w:lineRule="auto"/>
        <w:ind w:left="470"/>
        <w:jc w:val="both"/>
        <w:rPr>
          <w:rFonts w:ascii="Arial" w:hAnsi="Arial" w:cs="Arial"/>
          <w:sz w:val="20"/>
          <w:szCs w:val="20"/>
        </w:rPr>
      </w:pPr>
    </w:p>
    <w:p w:rsidR="007E0EAE" w:rsidRDefault="007E0EAE" w:rsidP="007E0EAE">
      <w:pPr>
        <w:pStyle w:val="Akapitzlist"/>
        <w:spacing w:after="0" w:line="240" w:lineRule="auto"/>
        <w:ind w:left="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załączam:</w:t>
      </w:r>
    </w:p>
    <w:p w:rsidR="007E0EAE" w:rsidRDefault="007E0EAE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map</w:t>
      </w:r>
      <w:r w:rsidR="009D0C2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</w:t>
      </w:r>
      <w:r w:rsidR="00CE3242">
        <w:rPr>
          <w:rFonts w:ascii="Arial" w:hAnsi="Arial" w:cs="Arial"/>
          <w:sz w:val="20"/>
          <w:szCs w:val="20"/>
        </w:rPr>
        <w:t>urzędow</w:t>
      </w:r>
      <w:r w:rsidR="009D0C28">
        <w:rPr>
          <w:rFonts w:ascii="Arial" w:hAnsi="Arial" w:cs="Arial"/>
          <w:sz w:val="20"/>
          <w:szCs w:val="20"/>
        </w:rPr>
        <w:t>ą</w:t>
      </w:r>
      <w:r w:rsidR="00CE3242">
        <w:rPr>
          <w:rFonts w:ascii="Arial" w:hAnsi="Arial" w:cs="Arial"/>
          <w:sz w:val="20"/>
          <w:szCs w:val="20"/>
        </w:rPr>
        <w:t xml:space="preserve"> (ewidencyjn</w:t>
      </w:r>
      <w:r w:rsidR="009D0C28">
        <w:rPr>
          <w:rFonts w:ascii="Arial" w:hAnsi="Arial" w:cs="Arial"/>
          <w:sz w:val="20"/>
          <w:szCs w:val="20"/>
        </w:rPr>
        <w:t>ą</w:t>
      </w:r>
      <w:r w:rsidR="00CE3242">
        <w:rPr>
          <w:rFonts w:ascii="Arial" w:hAnsi="Arial" w:cs="Arial"/>
          <w:sz w:val="20"/>
          <w:szCs w:val="20"/>
        </w:rPr>
        <w:t>/zasadnicz</w:t>
      </w:r>
      <w:r w:rsidR="009D0C28">
        <w:rPr>
          <w:rFonts w:ascii="Arial" w:hAnsi="Arial" w:cs="Arial"/>
          <w:sz w:val="20"/>
          <w:szCs w:val="20"/>
        </w:rPr>
        <w:t>ą</w:t>
      </w:r>
      <w:r w:rsidR="00365E39">
        <w:rPr>
          <w:rFonts w:ascii="Arial" w:hAnsi="Arial" w:cs="Arial"/>
          <w:sz w:val="20"/>
          <w:szCs w:val="20"/>
        </w:rPr>
        <w:t>) z p</w:t>
      </w:r>
      <w:r w:rsidR="00365E39" w:rsidRPr="00365E39">
        <w:rPr>
          <w:rFonts w:ascii="Arial" w:hAnsi="Arial" w:cs="Arial"/>
          <w:sz w:val="20"/>
          <w:szCs w:val="20"/>
        </w:rPr>
        <w:t>rojekt</w:t>
      </w:r>
      <w:r w:rsidR="00365E39">
        <w:rPr>
          <w:rFonts w:ascii="Arial" w:hAnsi="Arial" w:cs="Arial"/>
          <w:sz w:val="20"/>
          <w:szCs w:val="20"/>
        </w:rPr>
        <w:t>em</w:t>
      </w:r>
      <w:r w:rsidR="00365E39" w:rsidRPr="00365E39">
        <w:rPr>
          <w:rFonts w:ascii="Arial" w:hAnsi="Arial" w:cs="Arial"/>
          <w:sz w:val="20"/>
          <w:szCs w:val="20"/>
        </w:rPr>
        <w:t xml:space="preserve"> przebiegu trasy planowanej inwestycji </w:t>
      </w:r>
      <w:r w:rsidR="00365E39">
        <w:rPr>
          <w:rFonts w:ascii="Arial" w:hAnsi="Arial" w:cs="Arial"/>
          <w:sz w:val="20"/>
          <w:szCs w:val="20"/>
        </w:rPr>
        <w:t>(</w:t>
      </w:r>
      <w:r w:rsidR="00D00937">
        <w:rPr>
          <w:rFonts w:ascii="Arial" w:hAnsi="Arial" w:cs="Arial"/>
          <w:sz w:val="20"/>
          <w:szCs w:val="20"/>
        </w:rPr>
        <w:t>zaznaczeniem przebiegu</w:t>
      </w:r>
      <w:r w:rsidR="009D72D3">
        <w:rPr>
          <w:rFonts w:ascii="Arial" w:hAnsi="Arial" w:cs="Arial"/>
          <w:sz w:val="20"/>
          <w:szCs w:val="20"/>
        </w:rPr>
        <w:t xml:space="preserve"> </w:t>
      </w:r>
      <w:r w:rsidR="00365E39">
        <w:rPr>
          <w:rFonts w:ascii="Arial" w:hAnsi="Arial" w:cs="Arial"/>
          <w:sz w:val="20"/>
          <w:szCs w:val="20"/>
        </w:rPr>
        <w:t xml:space="preserve">- </w:t>
      </w:r>
      <w:r w:rsidR="009D72D3">
        <w:rPr>
          <w:rFonts w:ascii="Arial" w:hAnsi="Arial" w:cs="Arial"/>
          <w:sz w:val="20"/>
          <w:szCs w:val="20"/>
        </w:rPr>
        <w:t>usytuowania</w:t>
      </w:r>
      <w:r w:rsidR="00D00937">
        <w:rPr>
          <w:rFonts w:ascii="Arial" w:hAnsi="Arial" w:cs="Arial"/>
          <w:sz w:val="20"/>
          <w:szCs w:val="20"/>
        </w:rPr>
        <w:t xml:space="preserve"> sieci </w:t>
      </w:r>
      <w:r w:rsidR="009D72D3">
        <w:rPr>
          <w:rFonts w:ascii="Arial" w:hAnsi="Arial" w:cs="Arial"/>
          <w:sz w:val="20"/>
          <w:szCs w:val="20"/>
        </w:rPr>
        <w:t>i urządzeń z nią związanych</w:t>
      </w:r>
      <w:r w:rsidR="00365E39">
        <w:rPr>
          <w:rFonts w:ascii="Arial" w:hAnsi="Arial" w:cs="Arial"/>
          <w:sz w:val="20"/>
          <w:szCs w:val="20"/>
        </w:rPr>
        <w:t>)</w:t>
      </w:r>
      <w:r w:rsidR="009D72D3">
        <w:rPr>
          <w:rFonts w:ascii="Arial" w:hAnsi="Arial" w:cs="Arial"/>
          <w:sz w:val="20"/>
          <w:szCs w:val="20"/>
        </w:rPr>
        <w:t xml:space="preserve"> </w:t>
      </w:r>
      <w:r w:rsidR="00AD57AA">
        <w:rPr>
          <w:rFonts w:ascii="Arial" w:hAnsi="Arial" w:cs="Arial"/>
          <w:sz w:val="20"/>
          <w:szCs w:val="20"/>
        </w:rPr>
        <w:t xml:space="preserve">oraz drogi dojazdowej do sieci </w:t>
      </w:r>
      <w:r w:rsidR="00D00937">
        <w:rPr>
          <w:rFonts w:ascii="Arial" w:hAnsi="Arial" w:cs="Arial"/>
          <w:sz w:val="20"/>
          <w:szCs w:val="20"/>
        </w:rPr>
        <w:t>– z podaniem długości sieci, szerokości p</w:t>
      </w:r>
      <w:r w:rsidR="00CE3242">
        <w:rPr>
          <w:rFonts w:ascii="Arial" w:hAnsi="Arial" w:cs="Arial"/>
          <w:sz w:val="20"/>
          <w:szCs w:val="20"/>
        </w:rPr>
        <w:t>a</w:t>
      </w:r>
      <w:r w:rsidR="00D00937">
        <w:rPr>
          <w:rFonts w:ascii="Arial" w:hAnsi="Arial" w:cs="Arial"/>
          <w:sz w:val="20"/>
          <w:szCs w:val="20"/>
        </w:rPr>
        <w:t xml:space="preserve">sa </w:t>
      </w:r>
      <w:r w:rsidR="009D72D3">
        <w:rPr>
          <w:rFonts w:ascii="Arial" w:hAnsi="Arial" w:cs="Arial"/>
          <w:sz w:val="20"/>
          <w:szCs w:val="20"/>
        </w:rPr>
        <w:t xml:space="preserve">eksploatacyjnego </w:t>
      </w:r>
      <w:r w:rsidR="00D00937">
        <w:rPr>
          <w:rFonts w:ascii="Arial" w:hAnsi="Arial" w:cs="Arial"/>
          <w:sz w:val="20"/>
          <w:szCs w:val="20"/>
        </w:rPr>
        <w:t>wokół sieci</w:t>
      </w:r>
      <w:r w:rsidR="00AD57AA">
        <w:rPr>
          <w:rFonts w:ascii="Arial" w:hAnsi="Arial" w:cs="Arial"/>
          <w:sz w:val="20"/>
          <w:szCs w:val="20"/>
        </w:rPr>
        <w:t>, parametrów drogi dojazdowej</w:t>
      </w:r>
      <w:r w:rsidR="00D00937">
        <w:rPr>
          <w:rFonts w:ascii="Arial" w:hAnsi="Arial" w:cs="Arial"/>
          <w:sz w:val="20"/>
          <w:szCs w:val="20"/>
        </w:rPr>
        <w:t>;</w:t>
      </w:r>
    </w:p>
    <w:p w:rsidR="00D00937" w:rsidRDefault="00D00937" w:rsidP="007E0E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informacje, dane dotyczące parametrów projektowanej sieci i urządzeń</w:t>
      </w:r>
      <w:r w:rsidR="009D72D3">
        <w:rPr>
          <w:rFonts w:ascii="Arial" w:hAnsi="Arial" w:cs="Arial"/>
          <w:sz w:val="20"/>
          <w:szCs w:val="20"/>
        </w:rPr>
        <w:t xml:space="preserve"> z nią związanych</w:t>
      </w:r>
      <w:r>
        <w:rPr>
          <w:rFonts w:ascii="Arial" w:hAnsi="Arial" w:cs="Arial"/>
          <w:sz w:val="20"/>
          <w:szCs w:val="20"/>
        </w:rPr>
        <w:t>;</w:t>
      </w:r>
    </w:p>
    <w:p w:rsidR="00365E39" w:rsidRPr="00365E39" w:rsidRDefault="00365E39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E39">
        <w:rPr>
          <w:rFonts w:ascii="Arial" w:hAnsi="Arial" w:cs="Arial"/>
          <w:sz w:val="20"/>
          <w:szCs w:val="20"/>
        </w:rPr>
        <w:t>warunki techniczne wydane przez gestora sieci, w przypadku budowy inwestycji liniowej wraz z urządzeniami towarzyszącymi,</w:t>
      </w:r>
    </w:p>
    <w:p w:rsidR="00365E39" w:rsidRPr="00365E39" w:rsidRDefault="00365E39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E39">
        <w:rPr>
          <w:rFonts w:ascii="Arial" w:hAnsi="Arial" w:cs="Arial"/>
          <w:sz w:val="20"/>
          <w:szCs w:val="20"/>
        </w:rPr>
        <w:t>aktualny odpis z rejestru handlowego lub zaświadczenie o prowadzeniu działalności gospodarczej Inwestora</w:t>
      </w:r>
      <w:r w:rsidR="00033252">
        <w:rPr>
          <w:rFonts w:ascii="Arial" w:hAnsi="Arial" w:cs="Arial"/>
          <w:sz w:val="20"/>
          <w:szCs w:val="20"/>
        </w:rPr>
        <w:t>;</w:t>
      </w:r>
    </w:p>
    <w:p w:rsidR="00365E39" w:rsidRPr="00365E39" w:rsidRDefault="00365E39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E39">
        <w:rPr>
          <w:rFonts w:ascii="Arial" w:hAnsi="Arial" w:cs="Arial"/>
          <w:sz w:val="20"/>
          <w:szCs w:val="20"/>
        </w:rPr>
        <w:lastRenderedPageBreak/>
        <w:t>pełnomocnictwo do reprezentowania wnioskodawcy jeżeli wnioskodawca jest reprezentowany przez inną osobę, wraz z opłatą skarbową</w:t>
      </w:r>
      <w:r>
        <w:rPr>
          <w:rFonts w:ascii="Arial" w:hAnsi="Arial" w:cs="Arial"/>
          <w:sz w:val="20"/>
          <w:szCs w:val="20"/>
        </w:rPr>
        <w:t xml:space="preserve"> 17 zł,</w:t>
      </w:r>
    </w:p>
    <w:p w:rsidR="00365E39" w:rsidRDefault="00365E39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E39">
        <w:rPr>
          <w:rFonts w:ascii="Arial" w:hAnsi="Arial" w:cs="Arial"/>
          <w:sz w:val="20"/>
          <w:szCs w:val="20"/>
        </w:rPr>
        <w:t>zobowiązanie do uiszczenia wszelkich kosztów</w:t>
      </w:r>
      <w:r>
        <w:rPr>
          <w:rFonts w:ascii="Arial" w:hAnsi="Arial" w:cs="Arial"/>
          <w:sz w:val="20"/>
          <w:szCs w:val="20"/>
        </w:rPr>
        <w:t xml:space="preserve"> ustanowienia służebności;</w:t>
      </w:r>
    </w:p>
    <w:p w:rsidR="00AD57AA" w:rsidRPr="00365E39" w:rsidRDefault="00365E39" w:rsidP="00365E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E39">
        <w:rPr>
          <w:rFonts w:ascii="Arial" w:hAnsi="Arial" w:cs="Arial"/>
          <w:sz w:val="20"/>
          <w:szCs w:val="20"/>
        </w:rPr>
        <w:t xml:space="preserve">oświadczenie w sprawie wyrażenia zgody na przetwarzanie danych osobowych </w:t>
      </w:r>
      <w:r>
        <w:rPr>
          <w:rFonts w:ascii="Arial" w:hAnsi="Arial" w:cs="Arial"/>
          <w:sz w:val="20"/>
          <w:szCs w:val="20"/>
        </w:rPr>
        <w:t xml:space="preserve"> - </w:t>
      </w:r>
      <w:r w:rsidR="00194994">
        <w:rPr>
          <w:rFonts w:ascii="Arial" w:hAnsi="Arial" w:cs="Arial"/>
          <w:sz w:val="20"/>
          <w:szCs w:val="20"/>
        </w:rPr>
        <w:t>w </w:t>
      </w:r>
      <w:r w:rsidRPr="00365E39">
        <w:rPr>
          <w:rFonts w:ascii="Arial" w:hAnsi="Arial" w:cs="Arial"/>
          <w:sz w:val="20"/>
          <w:szCs w:val="20"/>
        </w:rPr>
        <w:t>przypadku gdy inwestorem jest osoba fizyczna</w:t>
      </w:r>
      <w:r w:rsidR="00183831">
        <w:rPr>
          <w:rFonts w:ascii="Arial" w:hAnsi="Arial" w:cs="Arial"/>
          <w:sz w:val="20"/>
          <w:szCs w:val="20"/>
        </w:rPr>
        <w:t>.</w:t>
      </w:r>
    </w:p>
    <w:p w:rsidR="009D72D3" w:rsidRPr="00475748" w:rsidRDefault="009D72D3" w:rsidP="009D72D3">
      <w:pPr>
        <w:spacing w:after="0" w:line="240" w:lineRule="auto"/>
        <w:ind w:left="830"/>
        <w:jc w:val="both"/>
        <w:rPr>
          <w:rFonts w:ascii="Arial" w:hAnsi="Arial" w:cs="Arial"/>
          <w:b/>
          <w:sz w:val="20"/>
          <w:szCs w:val="20"/>
        </w:rPr>
      </w:pPr>
    </w:p>
    <w:p w:rsidR="007844FC" w:rsidRPr="00475748" w:rsidRDefault="009D72D3" w:rsidP="004757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5748">
        <w:rPr>
          <w:rFonts w:ascii="Arial" w:hAnsi="Arial" w:cs="Arial"/>
          <w:b/>
          <w:sz w:val="20"/>
          <w:szCs w:val="20"/>
        </w:rPr>
        <w:t>Pouczenie</w:t>
      </w:r>
    </w:p>
    <w:p w:rsidR="00194994" w:rsidRDefault="00194994" w:rsidP="009C32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D72D3" w:rsidRDefault="009D72D3" w:rsidP="009C32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koszty ustanowienia służebności ponosi właściciel sieci, w szczególności koszt operatu szacunkowego określającego wysokość wynagrodzenia za ustanowienie służebności,  koszty notarialne związane z zawarciem umowy </w:t>
      </w:r>
      <w:r w:rsidR="004B1E79">
        <w:rPr>
          <w:rFonts w:ascii="Arial" w:hAnsi="Arial" w:cs="Arial"/>
          <w:sz w:val="20"/>
          <w:szCs w:val="20"/>
        </w:rPr>
        <w:t xml:space="preserve">(akt notarialny) </w:t>
      </w:r>
      <w:r>
        <w:rPr>
          <w:rFonts w:ascii="Arial" w:hAnsi="Arial" w:cs="Arial"/>
          <w:sz w:val="20"/>
          <w:szCs w:val="20"/>
        </w:rPr>
        <w:t xml:space="preserve">o ustanowienie służebności oraz </w:t>
      </w:r>
      <w:r w:rsidR="004B1E79">
        <w:rPr>
          <w:rFonts w:ascii="Arial" w:hAnsi="Arial" w:cs="Arial"/>
          <w:sz w:val="20"/>
          <w:szCs w:val="20"/>
        </w:rPr>
        <w:t xml:space="preserve">koszty pozyskania </w:t>
      </w:r>
      <w:r>
        <w:rPr>
          <w:rFonts w:ascii="Arial" w:hAnsi="Arial" w:cs="Arial"/>
          <w:sz w:val="20"/>
          <w:szCs w:val="20"/>
        </w:rPr>
        <w:t xml:space="preserve">innych </w:t>
      </w:r>
      <w:r w:rsidRPr="009D72D3">
        <w:rPr>
          <w:rFonts w:ascii="Arial" w:hAnsi="Arial" w:cs="Arial"/>
          <w:sz w:val="20"/>
          <w:szCs w:val="20"/>
        </w:rPr>
        <w:t xml:space="preserve">dokumentów </w:t>
      </w:r>
      <w:r>
        <w:rPr>
          <w:rFonts w:ascii="Arial" w:hAnsi="Arial" w:cs="Arial"/>
          <w:sz w:val="20"/>
          <w:szCs w:val="20"/>
        </w:rPr>
        <w:t>niezbędnych do zawarcia ww. umowy</w:t>
      </w:r>
      <w:r w:rsidR="00624CA9">
        <w:rPr>
          <w:rFonts w:ascii="Arial" w:hAnsi="Arial" w:cs="Arial"/>
          <w:sz w:val="20"/>
          <w:szCs w:val="20"/>
        </w:rPr>
        <w:t>, a w przypadku ujawnienia prawa w księdze wieczystej, koszty wpisu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844FC" w:rsidRDefault="009D72D3" w:rsidP="009D72D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2D3">
        <w:rPr>
          <w:rFonts w:ascii="Arial" w:hAnsi="Arial" w:cs="Arial"/>
          <w:sz w:val="20"/>
          <w:szCs w:val="20"/>
        </w:rPr>
        <w:t>Obciążenie nieruchomości gminnych służebnościami gruntowymi następuje za wynagrodzeniem płatnym</w:t>
      </w:r>
      <w:r>
        <w:rPr>
          <w:rFonts w:ascii="Arial" w:hAnsi="Arial" w:cs="Arial"/>
          <w:sz w:val="20"/>
          <w:szCs w:val="20"/>
        </w:rPr>
        <w:t xml:space="preserve"> </w:t>
      </w:r>
      <w:r w:rsidRPr="009D72D3">
        <w:rPr>
          <w:rFonts w:ascii="Arial" w:hAnsi="Arial" w:cs="Arial"/>
          <w:sz w:val="20"/>
          <w:szCs w:val="20"/>
        </w:rPr>
        <w:t>jednorazowo lub w formie opłaty rocznej, która będzie waloryzowana corocznie przy zastosowaniu</w:t>
      </w:r>
      <w:r>
        <w:rPr>
          <w:rFonts w:ascii="Arial" w:hAnsi="Arial" w:cs="Arial"/>
          <w:sz w:val="20"/>
          <w:szCs w:val="20"/>
        </w:rPr>
        <w:t xml:space="preserve"> </w:t>
      </w:r>
      <w:r w:rsidRPr="009D72D3">
        <w:rPr>
          <w:rFonts w:ascii="Arial" w:hAnsi="Arial" w:cs="Arial"/>
          <w:sz w:val="20"/>
          <w:szCs w:val="20"/>
        </w:rPr>
        <w:t>średniorocznego wskaźnika cen towarów i usług konsumpcyjnych, ogłaszanego przez Prezesa Głównego Urzędu</w:t>
      </w:r>
      <w:r>
        <w:rPr>
          <w:rFonts w:ascii="Arial" w:hAnsi="Arial" w:cs="Arial"/>
          <w:sz w:val="20"/>
          <w:szCs w:val="20"/>
        </w:rPr>
        <w:t xml:space="preserve"> </w:t>
      </w:r>
      <w:r w:rsidRPr="009D72D3">
        <w:rPr>
          <w:rFonts w:ascii="Arial" w:hAnsi="Arial" w:cs="Arial"/>
          <w:sz w:val="20"/>
          <w:szCs w:val="20"/>
        </w:rPr>
        <w:t>Statystycznego.</w:t>
      </w:r>
    </w:p>
    <w:p w:rsidR="007844FC" w:rsidRDefault="009D72D3" w:rsidP="009D72D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72D3">
        <w:rPr>
          <w:rFonts w:ascii="Arial" w:hAnsi="Arial" w:cs="Arial"/>
          <w:sz w:val="20"/>
          <w:szCs w:val="20"/>
        </w:rPr>
        <w:t>Wysokość wynagrodzenia należnego Gminie z tytułu obciążenia nieruchomości służebnością gruntową</w:t>
      </w:r>
      <w:r>
        <w:rPr>
          <w:rFonts w:ascii="Arial" w:hAnsi="Arial" w:cs="Arial"/>
          <w:sz w:val="20"/>
          <w:szCs w:val="20"/>
        </w:rPr>
        <w:t xml:space="preserve"> </w:t>
      </w:r>
      <w:r w:rsidRPr="009D72D3">
        <w:rPr>
          <w:rFonts w:ascii="Arial" w:hAnsi="Arial" w:cs="Arial"/>
          <w:sz w:val="20"/>
          <w:szCs w:val="20"/>
        </w:rPr>
        <w:t>określa Wójt w oparciu o operat szacunkowy sporządzony przez uprawnionego rzeczoznawcę majątkowego.</w:t>
      </w:r>
    </w:p>
    <w:p w:rsidR="00183831" w:rsidRPr="00183831" w:rsidRDefault="00183831" w:rsidP="0018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83831">
        <w:rPr>
          <w:rFonts w:ascii="Arial" w:hAnsi="Arial" w:cs="Arial"/>
          <w:sz w:val="20"/>
          <w:szCs w:val="20"/>
        </w:rPr>
        <w:t>Właściciel sieci (Inwestor ) przed przystąpieniem do robót uzyska wszelkie niezbędne wymagane prawem pozwolenia, uzgodnienia, a prace będą wykonywane z zachowaniem przepisów szczególnych.</w:t>
      </w:r>
    </w:p>
    <w:p w:rsidR="00033252" w:rsidRDefault="00183831" w:rsidP="0018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83831">
        <w:rPr>
          <w:rFonts w:ascii="Arial" w:hAnsi="Arial" w:cs="Arial"/>
          <w:sz w:val="20"/>
          <w:szCs w:val="20"/>
        </w:rPr>
        <w:t xml:space="preserve">Inwestor może przystąpić do realizacji inwestycji wyłącznie po protokolarnym wydaniu nieruchomości objętej umową przez Właściciela. </w:t>
      </w:r>
    </w:p>
    <w:p w:rsidR="00183831" w:rsidRDefault="00183831" w:rsidP="0018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83831">
        <w:rPr>
          <w:rFonts w:ascii="Arial" w:hAnsi="Arial" w:cs="Arial"/>
          <w:sz w:val="20"/>
          <w:szCs w:val="20"/>
        </w:rPr>
        <w:t>W terminie, nie później niż 14 dni od daty umieszczenia lub wymiany urządzenia infrastruktury technicznej Inwestor składa oświadczenie o zakończeniu prac i przywróceniu gruntu do stanu sprzed rozpoczęcia robót oraz 1 egz. mapy z dokonanej geodezyjnej inwentaryzacji powykonawczej ( obiekty ulegające zakryciu podlegają inwentaryzacji przed ich zakryciem )</w:t>
      </w:r>
      <w:r w:rsidR="00033252">
        <w:rPr>
          <w:rFonts w:ascii="Arial" w:hAnsi="Arial" w:cs="Arial"/>
          <w:sz w:val="20"/>
          <w:szCs w:val="20"/>
        </w:rPr>
        <w:t xml:space="preserve"> </w:t>
      </w:r>
      <w:r w:rsidRPr="00183831">
        <w:rPr>
          <w:rFonts w:ascii="Arial" w:hAnsi="Arial" w:cs="Arial"/>
          <w:sz w:val="20"/>
          <w:szCs w:val="20"/>
        </w:rPr>
        <w:t xml:space="preserve">celem zwrotu nieruchomości, której odbiór dokonuje się protokolarnie. </w:t>
      </w:r>
    </w:p>
    <w:p w:rsidR="00183831" w:rsidRDefault="00183831" w:rsidP="00183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83831" w:rsidRDefault="00183831" w:rsidP="00183831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183831" w:rsidRDefault="00183831" w:rsidP="00183831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Wnioskodawcy</w:t>
      </w:r>
    </w:p>
    <w:p w:rsidR="00207542" w:rsidRDefault="009D72D3" w:rsidP="00624CA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07542" w:rsidRPr="00B42816" w:rsidRDefault="00207542" w:rsidP="002075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2816">
        <w:rPr>
          <w:rFonts w:ascii="Arial" w:hAnsi="Arial" w:cs="Arial"/>
          <w:b/>
          <w:sz w:val="20"/>
          <w:szCs w:val="20"/>
        </w:rPr>
        <w:t>Klauzula informacyjna:</w:t>
      </w:r>
    </w:p>
    <w:p w:rsidR="00207542" w:rsidRPr="00207542" w:rsidRDefault="00207542" w:rsidP="002075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Zgodnie z art. 13 ust. 1 i 2 RODO informuję, iż: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1)</w:t>
      </w:r>
      <w:r w:rsidRPr="00207542">
        <w:rPr>
          <w:rFonts w:ascii="Arial" w:hAnsi="Arial" w:cs="Arial"/>
          <w:sz w:val="20"/>
          <w:szCs w:val="20"/>
        </w:rPr>
        <w:tab/>
        <w:t>administratorem Pani/Pana danych osobowych jest</w:t>
      </w:r>
      <w:r w:rsidR="003842ED">
        <w:rPr>
          <w:rFonts w:ascii="Arial" w:hAnsi="Arial" w:cs="Arial"/>
          <w:sz w:val="20"/>
          <w:szCs w:val="20"/>
        </w:rPr>
        <w:t xml:space="preserve"> Wójt Gminy Zbrosławice</w:t>
      </w:r>
      <w:r w:rsidR="00704EA3">
        <w:rPr>
          <w:rFonts w:ascii="Arial" w:hAnsi="Arial" w:cs="Arial"/>
          <w:sz w:val="20"/>
          <w:szCs w:val="20"/>
        </w:rPr>
        <w:t>, ul. Oświęcimska 2 42-674 Zbrosławice</w:t>
      </w:r>
      <w:r w:rsidRPr="00207542">
        <w:rPr>
          <w:rFonts w:ascii="Arial" w:hAnsi="Arial" w:cs="Arial"/>
          <w:sz w:val="20"/>
          <w:szCs w:val="20"/>
        </w:rPr>
        <w:t>;</w:t>
      </w:r>
    </w:p>
    <w:p w:rsidR="00704EA3" w:rsidRDefault="00207542" w:rsidP="00704EA3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2)</w:t>
      </w:r>
      <w:r w:rsidRPr="00207542">
        <w:rPr>
          <w:rFonts w:ascii="Arial" w:hAnsi="Arial" w:cs="Arial"/>
          <w:sz w:val="20"/>
          <w:szCs w:val="20"/>
        </w:rPr>
        <w:tab/>
        <w:t xml:space="preserve">inspektorem ochrony danych w </w:t>
      </w:r>
      <w:r>
        <w:rPr>
          <w:rFonts w:ascii="Arial" w:hAnsi="Arial" w:cs="Arial"/>
          <w:sz w:val="20"/>
          <w:szCs w:val="20"/>
        </w:rPr>
        <w:t xml:space="preserve">Gminie Zbrosławice </w:t>
      </w:r>
      <w:r w:rsidR="00704EA3">
        <w:rPr>
          <w:rFonts w:ascii="Arial" w:hAnsi="Arial" w:cs="Arial"/>
          <w:sz w:val="20"/>
          <w:szCs w:val="20"/>
        </w:rPr>
        <w:t>jest Pan</w:t>
      </w:r>
      <w:r w:rsidRPr="00207542">
        <w:rPr>
          <w:rFonts w:ascii="Arial" w:hAnsi="Arial" w:cs="Arial"/>
          <w:sz w:val="20"/>
          <w:szCs w:val="20"/>
        </w:rPr>
        <w:t xml:space="preserve"> </w:t>
      </w:r>
      <w:r w:rsidR="003842ED">
        <w:rPr>
          <w:rFonts w:ascii="Arial" w:hAnsi="Arial" w:cs="Arial"/>
          <w:sz w:val="20"/>
          <w:szCs w:val="20"/>
        </w:rPr>
        <w:t>Cezary Nowicki</w:t>
      </w:r>
      <w:r w:rsidR="00704EA3">
        <w:rPr>
          <w:rFonts w:ascii="Arial" w:hAnsi="Arial" w:cs="Arial"/>
          <w:sz w:val="20"/>
          <w:szCs w:val="20"/>
        </w:rPr>
        <w:t xml:space="preserve">, </w:t>
      </w:r>
      <w:r w:rsidR="00704EA3" w:rsidRPr="002A0BCA">
        <w:rPr>
          <w:rFonts w:ascii="Arial" w:hAnsi="Arial" w:cs="Arial"/>
          <w:sz w:val="20"/>
          <w:szCs w:val="20"/>
        </w:rPr>
        <w:t>adres</w:t>
      </w:r>
      <w:r w:rsidR="00704EA3">
        <w:rPr>
          <w:rFonts w:ascii="Arial" w:hAnsi="Arial" w:cs="Arial"/>
          <w:sz w:val="20"/>
          <w:szCs w:val="20"/>
        </w:rPr>
        <w:br/>
      </w:r>
      <w:r w:rsidR="00704EA3" w:rsidRPr="002A0BCA">
        <w:rPr>
          <w:rFonts w:ascii="Arial" w:hAnsi="Arial" w:cs="Arial"/>
          <w:sz w:val="20"/>
          <w:szCs w:val="20"/>
        </w:rPr>
        <w:t>e-</w:t>
      </w:r>
      <w:r w:rsidR="00704EA3" w:rsidRPr="00704EA3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="00704EA3" w:rsidRPr="00704EA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inspektor@odocn.pl</w:t>
        </w:r>
      </w:hyperlink>
      <w:r w:rsidR="00704EA3" w:rsidRPr="00247CD9">
        <w:rPr>
          <w:rFonts w:ascii="Arial" w:hAnsi="Arial" w:cs="Arial"/>
          <w:sz w:val="20"/>
          <w:szCs w:val="20"/>
        </w:rPr>
        <w:t>, nr tel. 602762036</w:t>
      </w:r>
      <w:r w:rsidR="00704EA3">
        <w:rPr>
          <w:rFonts w:ascii="Arial" w:hAnsi="Arial" w:cs="Arial"/>
          <w:sz w:val="20"/>
          <w:szCs w:val="20"/>
        </w:rPr>
        <w:t>;</w:t>
      </w:r>
    </w:p>
    <w:p w:rsidR="00207542" w:rsidRPr="00207542" w:rsidRDefault="00207542" w:rsidP="00704EA3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3)</w:t>
      </w:r>
      <w:r w:rsidRPr="00207542">
        <w:rPr>
          <w:rFonts w:ascii="Arial" w:hAnsi="Arial" w:cs="Arial"/>
          <w:sz w:val="20"/>
          <w:szCs w:val="20"/>
        </w:rPr>
        <w:tab/>
        <w:t xml:space="preserve">Pani/Pana dane osobowe przetwarzane będą w celu przeprowadzenia procedury rozpatrzenia wniosku o </w:t>
      </w:r>
      <w:r w:rsidR="003842ED">
        <w:rPr>
          <w:rFonts w:ascii="Arial" w:hAnsi="Arial" w:cs="Arial"/>
          <w:sz w:val="20"/>
          <w:szCs w:val="20"/>
        </w:rPr>
        <w:t xml:space="preserve">ustanowienie służebności przesyłu </w:t>
      </w:r>
      <w:r w:rsidRPr="00207542">
        <w:rPr>
          <w:rFonts w:ascii="Arial" w:hAnsi="Arial" w:cs="Arial"/>
          <w:sz w:val="20"/>
          <w:szCs w:val="20"/>
        </w:rPr>
        <w:t xml:space="preserve">złożonego zgodnie z </w:t>
      </w:r>
      <w:r w:rsidR="003842ED">
        <w:rPr>
          <w:rFonts w:ascii="Arial" w:hAnsi="Arial" w:cs="Arial"/>
          <w:sz w:val="20"/>
          <w:szCs w:val="20"/>
        </w:rPr>
        <w:t xml:space="preserve">przepisem </w:t>
      </w:r>
      <w:r w:rsidR="003842ED" w:rsidRPr="003842ED">
        <w:rPr>
          <w:rFonts w:ascii="Arial" w:hAnsi="Arial" w:cs="Arial"/>
          <w:sz w:val="20"/>
          <w:szCs w:val="20"/>
        </w:rPr>
        <w:t>art. 305</w:t>
      </w:r>
      <w:r w:rsidR="003842ED" w:rsidRPr="003842ED">
        <w:rPr>
          <w:rFonts w:ascii="Arial" w:hAnsi="Arial" w:cs="Arial"/>
          <w:sz w:val="20"/>
          <w:szCs w:val="20"/>
          <w:vertAlign w:val="superscript"/>
        </w:rPr>
        <w:t>1</w:t>
      </w:r>
      <w:r w:rsidR="003842ED" w:rsidRPr="003842ED">
        <w:rPr>
          <w:rFonts w:ascii="Arial" w:hAnsi="Arial" w:cs="Arial"/>
          <w:sz w:val="20"/>
          <w:szCs w:val="20"/>
        </w:rPr>
        <w:t xml:space="preserve"> oraz 305</w:t>
      </w:r>
      <w:r w:rsidR="003842ED" w:rsidRPr="003842ED">
        <w:rPr>
          <w:rFonts w:ascii="Arial" w:hAnsi="Arial" w:cs="Arial"/>
          <w:sz w:val="20"/>
          <w:szCs w:val="20"/>
          <w:vertAlign w:val="superscript"/>
        </w:rPr>
        <w:t>2</w:t>
      </w:r>
      <w:r w:rsidR="003842ED" w:rsidRPr="003842ED">
        <w:rPr>
          <w:rFonts w:ascii="Arial" w:hAnsi="Arial" w:cs="Arial"/>
          <w:sz w:val="20"/>
          <w:szCs w:val="20"/>
        </w:rPr>
        <w:t xml:space="preserve">  kodeksu cywilnego (Dz.U. z 1964 r. Nr 16, poz. 93 ze zm.)</w:t>
      </w:r>
      <w:r w:rsidR="003842ED">
        <w:rPr>
          <w:rFonts w:ascii="Arial" w:hAnsi="Arial" w:cs="Arial"/>
          <w:sz w:val="20"/>
          <w:szCs w:val="20"/>
        </w:rPr>
        <w:t>;</w:t>
      </w:r>
      <w:r w:rsidRPr="00207542">
        <w:rPr>
          <w:rFonts w:ascii="Arial" w:hAnsi="Arial" w:cs="Arial"/>
          <w:sz w:val="20"/>
          <w:szCs w:val="20"/>
        </w:rPr>
        <w:t xml:space="preserve"> 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4)</w:t>
      </w:r>
      <w:r w:rsidRPr="00207542">
        <w:rPr>
          <w:rFonts w:ascii="Arial" w:hAnsi="Arial" w:cs="Arial"/>
          <w:sz w:val="20"/>
          <w:szCs w:val="20"/>
        </w:rPr>
        <w:tab/>
        <w:t xml:space="preserve">odbiorcą Pani/Pana danych osobowych jest </w:t>
      </w:r>
      <w:r w:rsidR="00704EA3">
        <w:rPr>
          <w:rFonts w:ascii="Arial" w:hAnsi="Arial" w:cs="Arial"/>
          <w:sz w:val="20"/>
          <w:szCs w:val="20"/>
        </w:rPr>
        <w:t>– nie dotyczy;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5)</w:t>
      </w:r>
      <w:r w:rsidRPr="00207542">
        <w:rPr>
          <w:rFonts w:ascii="Arial" w:hAnsi="Arial" w:cs="Arial"/>
          <w:sz w:val="20"/>
          <w:szCs w:val="20"/>
        </w:rPr>
        <w:tab/>
        <w:t>Pani/Pana dane osobowe będą przechowywane</w:t>
      </w:r>
      <w:r w:rsidR="00704EA3">
        <w:rPr>
          <w:rFonts w:ascii="Arial" w:hAnsi="Arial" w:cs="Arial"/>
          <w:sz w:val="20"/>
          <w:szCs w:val="20"/>
        </w:rPr>
        <w:t xml:space="preserve"> zgodnie z obowiązującymi przepisami prawa;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6)</w:t>
      </w:r>
      <w:r w:rsidRPr="00207542">
        <w:rPr>
          <w:rFonts w:ascii="Arial" w:hAnsi="Arial" w:cs="Arial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sprzeciwu;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7)</w:t>
      </w:r>
      <w:r w:rsidRPr="00207542">
        <w:rPr>
          <w:rFonts w:ascii="Arial" w:hAnsi="Arial" w:cs="Arial"/>
          <w:sz w:val="20"/>
          <w:szCs w:val="20"/>
        </w:rPr>
        <w:tab/>
        <w:t>ma Pan/Pani prawo wniesienia skargi do Prezesa Urzędu Ochrony Danych Osobowych, gdy uzna Pani/Pan, iż przetwarzanie danych osobowych Pani/Pana narusza przepisy RODO;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8)</w:t>
      </w:r>
      <w:r w:rsidRPr="00207542">
        <w:rPr>
          <w:rFonts w:ascii="Arial" w:hAnsi="Arial" w:cs="Arial"/>
          <w:sz w:val="20"/>
          <w:szCs w:val="20"/>
        </w:rPr>
        <w:tab/>
        <w:t>podanie przez Pana/Panią danych osobowych jest konieczne dla celów związanych</w:t>
      </w:r>
      <w:r w:rsidR="00F06A21">
        <w:rPr>
          <w:rFonts w:ascii="Arial" w:hAnsi="Arial" w:cs="Arial"/>
          <w:sz w:val="20"/>
          <w:szCs w:val="20"/>
        </w:rPr>
        <w:t xml:space="preserve"> z </w:t>
      </w:r>
      <w:r w:rsidRPr="00207542">
        <w:rPr>
          <w:rFonts w:ascii="Arial" w:hAnsi="Arial" w:cs="Arial"/>
          <w:sz w:val="20"/>
          <w:szCs w:val="20"/>
        </w:rPr>
        <w:t xml:space="preserve">przeprowadzeniem procedury rozpatrzenia wniosku o </w:t>
      </w:r>
      <w:r w:rsidR="003842ED">
        <w:rPr>
          <w:rFonts w:ascii="Arial" w:hAnsi="Arial" w:cs="Arial"/>
          <w:sz w:val="20"/>
          <w:szCs w:val="20"/>
        </w:rPr>
        <w:t>zawarcie umowy ustanowienia służebności</w:t>
      </w:r>
      <w:r w:rsidR="00B42816">
        <w:rPr>
          <w:rFonts w:ascii="Arial" w:hAnsi="Arial" w:cs="Arial"/>
          <w:sz w:val="20"/>
          <w:szCs w:val="20"/>
        </w:rPr>
        <w:t xml:space="preserve"> przesyłu na gruntach gminnych</w:t>
      </w:r>
      <w:r w:rsidRPr="00207542">
        <w:rPr>
          <w:rFonts w:ascii="Arial" w:hAnsi="Arial" w:cs="Arial"/>
          <w:sz w:val="20"/>
          <w:szCs w:val="20"/>
        </w:rPr>
        <w:t>;</w:t>
      </w:r>
    </w:p>
    <w:p w:rsidR="00207542" w:rsidRPr="00207542" w:rsidRDefault="00207542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9)</w:t>
      </w:r>
      <w:r w:rsidRPr="00207542">
        <w:rPr>
          <w:rFonts w:ascii="Arial" w:hAnsi="Arial" w:cs="Arial"/>
          <w:sz w:val="20"/>
          <w:szCs w:val="20"/>
        </w:rPr>
        <w:tab/>
        <w:t>Pani/Pana dane osobowe nie będą przetwarzane w sposób zautomatyzowany, w tym również w formie profilowania.</w:t>
      </w:r>
    </w:p>
    <w:p w:rsidR="00B42816" w:rsidRDefault="00B42816" w:rsidP="00704EA3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07542" w:rsidRPr="00207542" w:rsidRDefault="00207542" w:rsidP="00B4281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..................................................</w:t>
      </w:r>
    </w:p>
    <w:p w:rsidR="00207542" w:rsidRPr="00207542" w:rsidRDefault="00207542" w:rsidP="00B4281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(data i podpis zainteresowanego albo</w:t>
      </w:r>
    </w:p>
    <w:p w:rsidR="00207542" w:rsidRPr="00677D0A" w:rsidRDefault="00207542" w:rsidP="00B4281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07542">
        <w:rPr>
          <w:rFonts w:ascii="Arial" w:hAnsi="Arial" w:cs="Arial"/>
          <w:sz w:val="20"/>
          <w:szCs w:val="20"/>
        </w:rPr>
        <w:t>jego przedstawiciela u</w:t>
      </w:r>
      <w:bookmarkStart w:id="0" w:name="_GoBack"/>
      <w:bookmarkEnd w:id="0"/>
      <w:r w:rsidRPr="00207542">
        <w:rPr>
          <w:rFonts w:ascii="Arial" w:hAnsi="Arial" w:cs="Arial"/>
          <w:sz w:val="20"/>
          <w:szCs w:val="20"/>
        </w:rPr>
        <w:t>stawowego)</w:t>
      </w:r>
    </w:p>
    <w:sectPr w:rsidR="00207542" w:rsidRPr="00677D0A" w:rsidSect="00704E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C5"/>
    <w:multiLevelType w:val="hybridMultilevel"/>
    <w:tmpl w:val="5B94A4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372737"/>
    <w:multiLevelType w:val="hybridMultilevel"/>
    <w:tmpl w:val="87A68260"/>
    <w:lvl w:ilvl="0" w:tplc="6CDCA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87D00"/>
    <w:multiLevelType w:val="hybridMultilevel"/>
    <w:tmpl w:val="72409AC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7C45FF9"/>
    <w:multiLevelType w:val="hybridMultilevel"/>
    <w:tmpl w:val="833E6F78"/>
    <w:lvl w:ilvl="0" w:tplc="14BA6D2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3"/>
    <w:rsid w:val="00033252"/>
    <w:rsid w:val="00183831"/>
    <w:rsid w:val="00194994"/>
    <w:rsid w:val="001C758F"/>
    <w:rsid w:val="001F0D99"/>
    <w:rsid w:val="00207542"/>
    <w:rsid w:val="00365E39"/>
    <w:rsid w:val="003842ED"/>
    <w:rsid w:val="00475748"/>
    <w:rsid w:val="004931AA"/>
    <w:rsid w:val="004B1E79"/>
    <w:rsid w:val="00624CA9"/>
    <w:rsid w:val="00637602"/>
    <w:rsid w:val="00677D0A"/>
    <w:rsid w:val="00704EA3"/>
    <w:rsid w:val="007844FC"/>
    <w:rsid w:val="007E0EAE"/>
    <w:rsid w:val="00987583"/>
    <w:rsid w:val="009C3271"/>
    <w:rsid w:val="009D0C28"/>
    <w:rsid w:val="009D72D3"/>
    <w:rsid w:val="00AD57AA"/>
    <w:rsid w:val="00B3040C"/>
    <w:rsid w:val="00B42816"/>
    <w:rsid w:val="00BD6C15"/>
    <w:rsid w:val="00CE3242"/>
    <w:rsid w:val="00D00937"/>
    <w:rsid w:val="00F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7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04EA3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7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04EA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doc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Dzielicka</dc:creator>
  <cp:lastModifiedBy>Sabina Fojcik</cp:lastModifiedBy>
  <cp:revision>2</cp:revision>
  <cp:lastPrinted>2018-05-21T12:21:00Z</cp:lastPrinted>
  <dcterms:created xsi:type="dcterms:W3CDTF">2018-05-25T08:36:00Z</dcterms:created>
  <dcterms:modified xsi:type="dcterms:W3CDTF">2018-05-25T08:36:00Z</dcterms:modified>
</cp:coreProperties>
</file>